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91FC6" w14:textId="77777777" w:rsidR="00927F05" w:rsidRDefault="00927F05" w:rsidP="007D1541">
      <w:pPr>
        <w:pStyle w:val="Header"/>
        <w:tabs>
          <w:tab w:val="clear" w:pos="9360"/>
          <w:tab w:val="right" w:pos="10080"/>
        </w:tabs>
        <w:ind w:right="360"/>
        <w:rPr>
          <w:rFonts w:ascii="Century Gothic" w:hAnsi="Century Gothic"/>
          <w:b/>
          <w:sz w:val="28"/>
          <w:szCs w:val="28"/>
        </w:rPr>
      </w:pPr>
    </w:p>
    <w:p w14:paraId="4764B2BD" w14:textId="77777777" w:rsidR="00927F05" w:rsidRDefault="00927F05" w:rsidP="007D1541">
      <w:pPr>
        <w:pStyle w:val="Header"/>
        <w:tabs>
          <w:tab w:val="clear" w:pos="9360"/>
          <w:tab w:val="right" w:pos="10080"/>
        </w:tabs>
        <w:ind w:right="360"/>
        <w:rPr>
          <w:rFonts w:ascii="Century Gothic" w:hAnsi="Century Gothic"/>
          <w:b/>
          <w:sz w:val="28"/>
          <w:szCs w:val="28"/>
        </w:rPr>
      </w:pPr>
    </w:p>
    <w:p w14:paraId="7D29E542" w14:textId="77777777" w:rsidR="00927F05" w:rsidRDefault="00927F05" w:rsidP="007D1541">
      <w:pPr>
        <w:pStyle w:val="Header"/>
        <w:tabs>
          <w:tab w:val="clear" w:pos="9360"/>
          <w:tab w:val="right" w:pos="10080"/>
        </w:tabs>
        <w:ind w:right="360"/>
        <w:rPr>
          <w:rFonts w:ascii="Century Gothic" w:hAnsi="Century Gothic"/>
          <w:b/>
          <w:sz w:val="28"/>
          <w:szCs w:val="28"/>
        </w:rPr>
      </w:pPr>
    </w:p>
    <w:p w14:paraId="4B4D1BB3" w14:textId="77777777" w:rsidR="00927F05" w:rsidRDefault="00927F05" w:rsidP="007D1541">
      <w:pPr>
        <w:pStyle w:val="Header"/>
        <w:tabs>
          <w:tab w:val="clear" w:pos="9360"/>
          <w:tab w:val="right" w:pos="10080"/>
        </w:tabs>
        <w:ind w:right="360"/>
        <w:rPr>
          <w:rFonts w:ascii="Century Gothic" w:hAnsi="Century Gothic"/>
          <w:b/>
          <w:sz w:val="28"/>
          <w:szCs w:val="28"/>
        </w:rPr>
      </w:pPr>
    </w:p>
    <w:p w14:paraId="682C6C47" w14:textId="77777777" w:rsidR="007D2C81" w:rsidRDefault="00153F12" w:rsidP="007D1541">
      <w:pPr>
        <w:pStyle w:val="Header"/>
        <w:tabs>
          <w:tab w:val="clear" w:pos="9360"/>
          <w:tab w:val="right" w:pos="10080"/>
        </w:tabs>
        <w:ind w:right="360"/>
        <w:rPr>
          <w:rFonts w:ascii="Century Gothic" w:hAnsi="Century Gothic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2487954C" wp14:editId="00775490">
            <wp:simplePos x="0" y="0"/>
            <wp:positionH relativeFrom="column">
              <wp:posOffset>3429000</wp:posOffset>
            </wp:positionH>
            <wp:positionV relativeFrom="paragraph">
              <wp:posOffset>-304165</wp:posOffset>
            </wp:positionV>
            <wp:extent cx="2057400" cy="1085850"/>
            <wp:effectExtent l="0" t="0" r="0" b="0"/>
            <wp:wrapNone/>
            <wp:docPr id="4" name="Picture 4" descr="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2E039" w14:textId="77777777" w:rsidR="00E57A4E" w:rsidRPr="00153F12" w:rsidRDefault="00153F12" w:rsidP="00153F12">
      <w:pPr>
        <w:pStyle w:val="Header"/>
        <w:tabs>
          <w:tab w:val="clear" w:pos="9360"/>
          <w:tab w:val="right" w:pos="10080"/>
        </w:tabs>
        <w:ind w:right="360"/>
        <w:rPr>
          <w:rFonts w:ascii="Century Gothic" w:hAnsi="Century Gothic"/>
          <w:b/>
          <w:sz w:val="24"/>
          <w:szCs w:val="24"/>
        </w:rPr>
      </w:pPr>
      <w:r w:rsidRPr="00153F12">
        <w:rPr>
          <w:rFonts w:ascii="Century Gothic" w:hAnsi="Century Gothic"/>
          <w:b/>
          <w:sz w:val="24"/>
          <w:szCs w:val="24"/>
        </w:rPr>
        <w:t>Exempt Patient Specimen Shippers</w:t>
      </w:r>
    </w:p>
    <w:p w14:paraId="1FA0AAEC" w14:textId="77777777" w:rsidR="001F6779" w:rsidRPr="00153F12" w:rsidRDefault="001F6779" w:rsidP="007D1541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71C9ECC2" w14:textId="77777777" w:rsidR="007D2C81" w:rsidRPr="00153F12" w:rsidRDefault="00BD0064" w:rsidP="00074655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10" w:history="1">
        <w:r w:rsidR="00153F12" w:rsidRPr="00153F12">
          <w:rPr>
            <w:rStyle w:val="Hyperlink"/>
            <w:rFonts w:ascii="Century Gothic" w:hAnsi="Century Gothic"/>
            <w:sz w:val="24"/>
            <w:szCs w:val="24"/>
          </w:rPr>
          <w:t>SAF T PAK Packaging</w:t>
        </w:r>
      </w:hyperlink>
      <w:r w:rsidR="00153F12" w:rsidRPr="00153F12">
        <w:rPr>
          <w:rFonts w:ascii="Century Gothic" w:hAnsi="Century Gothic"/>
          <w:sz w:val="24"/>
          <w:szCs w:val="24"/>
        </w:rPr>
        <w:t>™</w:t>
      </w:r>
    </w:p>
    <w:p w14:paraId="6A8CC430" w14:textId="77777777" w:rsidR="00153F12" w:rsidRPr="00153F12" w:rsidRDefault="00153F12" w:rsidP="0007465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E4C40AB" w14:textId="5B7EE12C" w:rsidR="00153F12" w:rsidRDefault="00BD0064" w:rsidP="00074655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11" w:history="1">
        <w:r w:rsidRPr="00BD0064">
          <w:rPr>
            <w:rStyle w:val="Hyperlink"/>
            <w:rFonts w:ascii="Century Gothic" w:hAnsi="Century Gothic"/>
            <w:sz w:val="24"/>
            <w:szCs w:val="24"/>
          </w:rPr>
          <w:t>PATH-TEC™</w:t>
        </w:r>
      </w:hyperlink>
      <w:bookmarkStart w:id="0" w:name="_GoBack"/>
      <w:bookmarkEnd w:id="0"/>
    </w:p>
    <w:p w14:paraId="0E59C281" w14:textId="77777777" w:rsidR="00153F12" w:rsidRDefault="00153F12" w:rsidP="0007465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153F12" w:rsidSect="006A30A9">
      <w:headerReference w:type="default" r:id="rId12"/>
      <w:pgSz w:w="12240" w:h="15840"/>
      <w:pgMar w:top="72" w:right="36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860E" w14:textId="77777777" w:rsidR="007D1541" w:rsidRDefault="007D1541" w:rsidP="00E57A4E">
      <w:pPr>
        <w:spacing w:after="0" w:line="240" w:lineRule="auto"/>
      </w:pPr>
      <w:r>
        <w:separator/>
      </w:r>
    </w:p>
  </w:endnote>
  <w:endnote w:type="continuationSeparator" w:id="0">
    <w:p w14:paraId="5433F437" w14:textId="77777777" w:rsidR="007D1541" w:rsidRDefault="007D1541" w:rsidP="00E5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9CB2" w14:textId="77777777" w:rsidR="007D1541" w:rsidRDefault="007D1541" w:rsidP="00E57A4E">
      <w:pPr>
        <w:spacing w:after="0" w:line="240" w:lineRule="auto"/>
      </w:pPr>
      <w:r>
        <w:separator/>
      </w:r>
    </w:p>
  </w:footnote>
  <w:footnote w:type="continuationSeparator" w:id="0">
    <w:p w14:paraId="4A4C76DF" w14:textId="77777777" w:rsidR="007D1541" w:rsidRDefault="007D1541" w:rsidP="00E5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4AAA" w14:textId="77777777" w:rsidR="007D1541" w:rsidRPr="00E57A4E" w:rsidRDefault="007D1541" w:rsidP="006A30A9">
    <w:pPr>
      <w:pStyle w:val="Header"/>
      <w:tabs>
        <w:tab w:val="clear" w:pos="9360"/>
        <w:tab w:val="right" w:pos="10800"/>
      </w:tabs>
      <w:ind w:left="-806"/>
      <w:rPr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19EEC" wp14:editId="3BEAB70D">
          <wp:simplePos x="0" y="0"/>
          <wp:positionH relativeFrom="column">
            <wp:posOffset>-228600</wp:posOffset>
          </wp:positionH>
          <wp:positionV relativeFrom="paragraph">
            <wp:posOffset>-20955</wp:posOffset>
          </wp:positionV>
          <wp:extent cx="1531620" cy="311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nVet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E57A4E">
      <w:rPr>
        <w:color w:val="002060"/>
      </w:rPr>
      <w:t>The Lab at Ryan Vet Hospital</w:t>
    </w:r>
  </w:p>
  <w:p w14:paraId="19C4239E" w14:textId="77777777" w:rsidR="007D1541" w:rsidRPr="00E57A4E" w:rsidRDefault="007D1541" w:rsidP="006A30A9">
    <w:pPr>
      <w:pStyle w:val="Header"/>
      <w:tabs>
        <w:tab w:val="clear" w:pos="9360"/>
        <w:tab w:val="right" w:pos="10800"/>
      </w:tabs>
      <w:ind w:left="-806"/>
    </w:pPr>
    <w:r w:rsidRPr="00E57A4E">
      <w:rPr>
        <w:color w:val="002060"/>
      </w:rPr>
      <w:tab/>
    </w:r>
    <w:r w:rsidRPr="00E57A4E">
      <w:rPr>
        <w:color w:val="002060"/>
      </w:rPr>
      <w:tab/>
      <w:t xml:space="preserve">3900 </w:t>
    </w:r>
    <w:proofErr w:type="spellStart"/>
    <w:r w:rsidRPr="00E57A4E">
      <w:rPr>
        <w:color w:val="002060"/>
      </w:rPr>
      <w:t>Delancey</w:t>
    </w:r>
    <w:proofErr w:type="spellEnd"/>
    <w:r w:rsidRPr="00E57A4E">
      <w:rPr>
        <w:color w:val="002060"/>
      </w:rPr>
      <w:t xml:space="preserve"> Street</w:t>
    </w:r>
    <w:r w:rsidRPr="00E57A4E">
      <w:rPr>
        <w:color w:val="002060"/>
      </w:rPr>
      <w:tab/>
    </w:r>
    <w:r w:rsidRPr="00E57A4E">
      <w:rPr>
        <w:color w:val="002060"/>
      </w:rPr>
      <w:tab/>
      <w:t>Philadelphia, PA  19104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B7"/>
    <w:multiLevelType w:val="multilevel"/>
    <w:tmpl w:val="0C8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9656C"/>
    <w:multiLevelType w:val="multilevel"/>
    <w:tmpl w:val="6AF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4E"/>
    <w:rsid w:val="00074655"/>
    <w:rsid w:val="00153F12"/>
    <w:rsid w:val="00181B14"/>
    <w:rsid w:val="001E52D1"/>
    <w:rsid w:val="001F6779"/>
    <w:rsid w:val="002C3879"/>
    <w:rsid w:val="00423CF1"/>
    <w:rsid w:val="004E45EA"/>
    <w:rsid w:val="00550B85"/>
    <w:rsid w:val="00633682"/>
    <w:rsid w:val="006A30A9"/>
    <w:rsid w:val="006B2699"/>
    <w:rsid w:val="0076270D"/>
    <w:rsid w:val="00773A34"/>
    <w:rsid w:val="007C5C70"/>
    <w:rsid w:val="007D1541"/>
    <w:rsid w:val="007D2C81"/>
    <w:rsid w:val="00927F05"/>
    <w:rsid w:val="009547DC"/>
    <w:rsid w:val="009645A4"/>
    <w:rsid w:val="009B37CF"/>
    <w:rsid w:val="00A22C66"/>
    <w:rsid w:val="00AF3704"/>
    <w:rsid w:val="00BD0064"/>
    <w:rsid w:val="00C27412"/>
    <w:rsid w:val="00C45459"/>
    <w:rsid w:val="00DC0FD8"/>
    <w:rsid w:val="00E57A4E"/>
    <w:rsid w:val="00E665EF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7C916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4E"/>
  </w:style>
  <w:style w:type="paragraph" w:styleId="Footer">
    <w:name w:val="footer"/>
    <w:basedOn w:val="Normal"/>
    <w:link w:val="FooterChar"/>
    <w:uiPriority w:val="99"/>
    <w:unhideWhenUsed/>
    <w:rsid w:val="00E5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4E"/>
  </w:style>
  <w:style w:type="paragraph" w:styleId="BalloonText">
    <w:name w:val="Balloon Text"/>
    <w:basedOn w:val="Normal"/>
    <w:link w:val="BalloonTextChar"/>
    <w:uiPriority w:val="99"/>
    <w:semiHidden/>
    <w:unhideWhenUsed/>
    <w:rsid w:val="00E5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C7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C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65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F12"/>
    <w:rPr>
      <w:b/>
      <w:bCs/>
    </w:rPr>
  </w:style>
  <w:style w:type="paragraph" w:styleId="ListParagraph">
    <w:name w:val="List Paragraph"/>
    <w:basedOn w:val="Normal"/>
    <w:uiPriority w:val="34"/>
    <w:qFormat/>
    <w:rsid w:val="00423C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4E"/>
  </w:style>
  <w:style w:type="paragraph" w:styleId="Footer">
    <w:name w:val="footer"/>
    <w:basedOn w:val="Normal"/>
    <w:link w:val="FooterChar"/>
    <w:uiPriority w:val="99"/>
    <w:unhideWhenUsed/>
    <w:rsid w:val="00E5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4E"/>
  </w:style>
  <w:style w:type="paragraph" w:styleId="BalloonText">
    <w:name w:val="Balloon Text"/>
    <w:basedOn w:val="Normal"/>
    <w:link w:val="BalloonTextChar"/>
    <w:uiPriority w:val="99"/>
    <w:semiHidden/>
    <w:unhideWhenUsed/>
    <w:rsid w:val="00E5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C7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C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65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F12"/>
    <w:rPr>
      <w:b/>
      <w:bCs/>
    </w:rPr>
  </w:style>
  <w:style w:type="paragraph" w:styleId="ListParagraph">
    <w:name w:val="List Paragraph"/>
    <w:basedOn w:val="Normal"/>
    <w:uiPriority w:val="34"/>
    <w:qFormat/>
    <w:rsid w:val="00423C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th-tec.com/default.asp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ftpak.com/Default.aspx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saftpak.com/STPPack/packagingbycategory.aspx?id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O'Shea</dc:creator>
  <cp:lastModifiedBy>Penn Vet</cp:lastModifiedBy>
  <cp:revision>5</cp:revision>
  <cp:lastPrinted>2014-10-10T14:43:00Z</cp:lastPrinted>
  <dcterms:created xsi:type="dcterms:W3CDTF">2014-09-12T16:07:00Z</dcterms:created>
  <dcterms:modified xsi:type="dcterms:W3CDTF">2014-11-06T17:04:00Z</dcterms:modified>
</cp:coreProperties>
</file>